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AAD" w:rsidRDefault="007651BA" w:rsidP="007651BA">
      <w:pPr>
        <w:rPr>
          <w:rFonts w:ascii="Times New Roman" w:hAnsi="Times New Roman" w:cs="Times New Roman"/>
          <w:sz w:val="24"/>
          <w:szCs w:val="24"/>
        </w:rPr>
      </w:pPr>
      <w:r w:rsidRPr="007651BA">
        <w:rPr>
          <w:rFonts w:ascii="Times New Roman" w:hAnsi="Times New Roman" w:cs="Times New Roman"/>
          <w:sz w:val="24"/>
          <w:szCs w:val="24"/>
          <w:highlight w:val="green"/>
        </w:rPr>
        <w:t>Student 1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53AAD" w:rsidRDefault="00D53AAD" w:rsidP="007651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Hello, I like your post because you have given your opinion from an honest point of view. You have clearly stated the difference between </w:t>
      </w:r>
      <w:r w:rsidRPr="007651BA">
        <w:rPr>
          <w:rFonts w:ascii="Times New Roman" w:hAnsi="Times New Roman" w:cs="Times New Roman"/>
          <w:sz w:val="24"/>
          <w:szCs w:val="24"/>
        </w:rPr>
        <w:t>AS-T in Business Admin degree and a Business (transfer) certificate</w:t>
      </w:r>
      <w:r>
        <w:rPr>
          <w:rFonts w:ascii="Times New Roman" w:hAnsi="Times New Roman" w:cs="Times New Roman"/>
          <w:sz w:val="24"/>
          <w:szCs w:val="24"/>
        </w:rPr>
        <w:t>. It is true that the certificate will allow enroll into your degree. You have given a very honest opinion concerning a math degree program and the constraints that would be associated with it. Nice post!!</w:t>
      </w:r>
    </w:p>
    <w:p w:rsidR="00D53AAD" w:rsidRDefault="007651BA" w:rsidP="007651BA">
      <w:pPr>
        <w:rPr>
          <w:rFonts w:ascii="Times New Roman" w:hAnsi="Times New Roman" w:cs="Times New Roman"/>
          <w:sz w:val="24"/>
          <w:szCs w:val="24"/>
        </w:rPr>
      </w:pPr>
      <w:r w:rsidRPr="007651BA">
        <w:rPr>
          <w:rFonts w:ascii="Times New Roman" w:hAnsi="Times New Roman" w:cs="Times New Roman"/>
          <w:sz w:val="24"/>
          <w:szCs w:val="24"/>
          <w:highlight w:val="green"/>
        </w:rPr>
        <w:t>Student2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53AAD" w:rsidRDefault="00D53AAD" w:rsidP="007651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Hi, your post is compelling since you have given very honest points. You began by stating the total number of unites for the AS</w:t>
      </w:r>
      <w:r w:rsidRPr="007651BA">
        <w:rPr>
          <w:rFonts w:ascii="Times New Roman" w:hAnsi="Times New Roman" w:cs="Times New Roman"/>
          <w:sz w:val="24"/>
          <w:szCs w:val="24"/>
        </w:rPr>
        <w:t>-T in Business Administration degree</w:t>
      </w:r>
      <w:r>
        <w:rPr>
          <w:rFonts w:ascii="Times New Roman" w:hAnsi="Times New Roman" w:cs="Times New Roman"/>
          <w:sz w:val="24"/>
          <w:szCs w:val="24"/>
        </w:rPr>
        <w:t xml:space="preserve"> which is quite commendable</w:t>
      </w:r>
      <w:r w:rsidR="00CC70FA">
        <w:rPr>
          <w:rFonts w:ascii="Times New Roman" w:hAnsi="Times New Roman" w:cs="Times New Roman"/>
          <w:sz w:val="24"/>
          <w:szCs w:val="24"/>
        </w:rPr>
        <w:t xml:space="preserve">. Indeed, your post has increased my understanding on the differences because you gave a clear breakdown of points. Also, you gave great insights about </w:t>
      </w:r>
      <w:r w:rsidR="00CC70FA" w:rsidRPr="007651BA">
        <w:rPr>
          <w:rFonts w:ascii="Times New Roman" w:hAnsi="Times New Roman" w:cs="Times New Roman"/>
          <w:sz w:val="24"/>
          <w:szCs w:val="24"/>
        </w:rPr>
        <w:t>AS-T in Accounting</w:t>
      </w:r>
      <w:r w:rsidR="00CC70FA">
        <w:rPr>
          <w:rFonts w:ascii="Times New Roman" w:hAnsi="Times New Roman" w:cs="Times New Roman"/>
          <w:sz w:val="24"/>
          <w:szCs w:val="24"/>
        </w:rPr>
        <w:t xml:space="preserve"> and I learnt a lot from your post. Great Work!!</w:t>
      </w:r>
    </w:p>
    <w:p w:rsidR="00CC70FA" w:rsidRDefault="007651BA" w:rsidP="007651BA">
      <w:pPr>
        <w:rPr>
          <w:rFonts w:ascii="Times New Roman" w:hAnsi="Times New Roman" w:cs="Times New Roman"/>
          <w:sz w:val="24"/>
          <w:szCs w:val="24"/>
        </w:rPr>
      </w:pPr>
      <w:r w:rsidRPr="007651BA">
        <w:rPr>
          <w:rFonts w:ascii="Times New Roman" w:hAnsi="Times New Roman" w:cs="Times New Roman"/>
          <w:sz w:val="24"/>
          <w:szCs w:val="24"/>
          <w:highlight w:val="green"/>
        </w:rPr>
        <w:t>Student 3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E6B2F" w:rsidRPr="007651BA" w:rsidRDefault="00AE6B2F" w:rsidP="00AE6B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Hello, I enjoyed reading your post</w:t>
      </w:r>
      <w:r w:rsidR="00CC70FA">
        <w:rPr>
          <w:rFonts w:ascii="Times New Roman" w:hAnsi="Times New Roman" w:cs="Times New Roman"/>
          <w:sz w:val="24"/>
          <w:szCs w:val="24"/>
        </w:rPr>
        <w:t xml:space="preserve"> and the fact that we fall on the same line of though</w:t>
      </w:r>
      <w:r>
        <w:rPr>
          <w:rFonts w:ascii="Times New Roman" w:hAnsi="Times New Roman" w:cs="Times New Roman"/>
          <w:sz w:val="24"/>
          <w:szCs w:val="24"/>
        </w:rPr>
        <w:t>ts. You have made clear points which make it easy to differentiate between the programs. I like your plan</w:t>
      </w:r>
      <w:r w:rsidRPr="007651BA">
        <w:rPr>
          <w:rFonts w:ascii="Times New Roman" w:hAnsi="Times New Roman" w:cs="Times New Roman"/>
          <w:sz w:val="24"/>
          <w:szCs w:val="24"/>
        </w:rPr>
        <w:t xml:space="preserve"> to complete both the business certificate and the AS-T in Business Admin to transfer to CSU East Bay by the end of the year.</w:t>
      </w:r>
      <w:r>
        <w:rPr>
          <w:rFonts w:ascii="Times New Roman" w:hAnsi="Times New Roman" w:cs="Times New Roman"/>
          <w:sz w:val="24"/>
          <w:szCs w:val="24"/>
        </w:rPr>
        <w:t xml:space="preserve"> In addition you made insightful points on </w:t>
      </w:r>
      <w:r w:rsidRPr="007651BA">
        <w:rPr>
          <w:rFonts w:ascii="Times New Roman" w:hAnsi="Times New Roman" w:cs="Times New Roman"/>
          <w:sz w:val="24"/>
          <w:szCs w:val="24"/>
        </w:rPr>
        <w:t>non-transferable degree Information Technology (AS)</w:t>
      </w:r>
      <w:r>
        <w:rPr>
          <w:rFonts w:ascii="Times New Roman" w:hAnsi="Times New Roman" w:cs="Times New Roman"/>
          <w:sz w:val="24"/>
          <w:szCs w:val="24"/>
        </w:rPr>
        <w:t xml:space="preserve"> and certificate in bookkeeping.  Great Job!!</w:t>
      </w:r>
    </w:p>
    <w:p w:rsidR="00CC70FA" w:rsidRDefault="00CC70FA" w:rsidP="007651BA">
      <w:pPr>
        <w:rPr>
          <w:rFonts w:ascii="Times New Roman" w:hAnsi="Times New Roman" w:cs="Times New Roman"/>
          <w:sz w:val="24"/>
          <w:szCs w:val="24"/>
        </w:rPr>
      </w:pPr>
    </w:p>
    <w:p w:rsidR="007651BA" w:rsidRPr="007651BA" w:rsidRDefault="007651BA" w:rsidP="007651BA">
      <w:pPr>
        <w:rPr>
          <w:rFonts w:ascii="Times New Roman" w:hAnsi="Times New Roman" w:cs="Times New Roman"/>
          <w:sz w:val="24"/>
          <w:szCs w:val="24"/>
        </w:rPr>
      </w:pPr>
    </w:p>
    <w:p w:rsidR="007651BA" w:rsidRPr="007651BA" w:rsidRDefault="007651BA" w:rsidP="007651BA">
      <w:pPr>
        <w:rPr>
          <w:rFonts w:ascii="Times New Roman" w:hAnsi="Times New Roman" w:cs="Times New Roman"/>
          <w:sz w:val="24"/>
          <w:szCs w:val="24"/>
        </w:rPr>
      </w:pPr>
      <w:r w:rsidRPr="007651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51BA" w:rsidRPr="007651BA" w:rsidRDefault="007651BA" w:rsidP="007651BA">
      <w:pPr>
        <w:rPr>
          <w:rFonts w:ascii="Times New Roman" w:hAnsi="Times New Roman" w:cs="Times New Roman"/>
          <w:sz w:val="24"/>
          <w:szCs w:val="24"/>
        </w:rPr>
      </w:pPr>
    </w:p>
    <w:p w:rsidR="007651BA" w:rsidRPr="007651BA" w:rsidRDefault="007651BA" w:rsidP="007651BA">
      <w:pPr>
        <w:rPr>
          <w:rFonts w:ascii="Times New Roman" w:hAnsi="Times New Roman" w:cs="Times New Roman"/>
          <w:sz w:val="24"/>
          <w:szCs w:val="24"/>
        </w:rPr>
      </w:pPr>
    </w:p>
    <w:sectPr w:rsidR="007651BA" w:rsidRPr="007651BA" w:rsidSect="00DB15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yMzU2MTcxNjcwtzA2tLBQ0lEKTi0uzszPAykwqgUAIaKXnSwAAAA="/>
  </w:docVars>
  <w:rsids>
    <w:rsidRoot w:val="007651BA"/>
    <w:rsid w:val="000E3029"/>
    <w:rsid w:val="00761AA5"/>
    <w:rsid w:val="007651BA"/>
    <w:rsid w:val="00AE6B2F"/>
    <w:rsid w:val="00C2632F"/>
    <w:rsid w:val="00CC70FA"/>
    <w:rsid w:val="00D53AAD"/>
    <w:rsid w:val="00DB1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5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Shee</cp:lastModifiedBy>
  <cp:revision>2</cp:revision>
  <dcterms:created xsi:type="dcterms:W3CDTF">2021-05-13T12:43:00Z</dcterms:created>
  <dcterms:modified xsi:type="dcterms:W3CDTF">2021-05-13T12:43:00Z</dcterms:modified>
</cp:coreProperties>
</file>